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A" w:rsidRDefault="00EE53B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>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Указ Президента Республики Казахстан от 9 октября 2006 года </w:t>
      </w:r>
      <w:r>
        <w:rPr>
          <w:color w:val="000000"/>
          <w:sz w:val="20"/>
        </w:rPr>
        <w:t>N</w:t>
      </w:r>
      <w:r w:rsidRPr="00EE53BE">
        <w:rPr>
          <w:color w:val="000000"/>
          <w:sz w:val="20"/>
          <w:lang w:val="ru-RU"/>
        </w:rPr>
        <w:t xml:space="preserve"> 194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Заголовок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№ 841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п. </w:t>
      </w:r>
      <w:proofErr w:type="gramStart"/>
      <w:r>
        <w:rPr>
          <w:color w:val="FF0000"/>
          <w:sz w:val="20"/>
        </w:rPr>
        <w:t>3 )</w:t>
      </w:r>
      <w:proofErr w:type="gramEnd"/>
      <w:r>
        <w:rPr>
          <w:color w:val="FF0000"/>
          <w:sz w:val="20"/>
        </w:rPr>
        <w:t xml:space="preserve">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№ 1012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>. п. 3 ).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jc w:val="right"/>
        <w:rPr>
          <w:lang w:val="ru-RU"/>
        </w:rPr>
      </w:pPr>
      <w:r w:rsidRPr="00EE53BE">
        <w:rPr>
          <w:i/>
          <w:color w:val="000000"/>
          <w:sz w:val="20"/>
          <w:lang w:val="ru-RU"/>
        </w:rPr>
        <w:t xml:space="preserve">Подлежит опубликованию в </w:t>
      </w:r>
      <w:r w:rsidRPr="00EE53BE">
        <w:rPr>
          <w:lang w:val="ru-RU"/>
        </w:rPr>
        <w:br/>
      </w:r>
      <w:r w:rsidRPr="00EE53BE">
        <w:rPr>
          <w:i/>
          <w:color w:val="000000"/>
          <w:sz w:val="20"/>
          <w:lang w:val="ru-RU"/>
        </w:rPr>
        <w:t xml:space="preserve">"Собрании актов Президента </w:t>
      </w:r>
      <w:r w:rsidRPr="00EE53BE">
        <w:rPr>
          <w:lang w:val="ru-RU"/>
        </w:rPr>
        <w:br/>
      </w:r>
      <w:r w:rsidRPr="00EE53BE">
        <w:rPr>
          <w:i/>
          <w:color w:val="000000"/>
          <w:sz w:val="20"/>
          <w:lang w:val="ru-RU"/>
        </w:rPr>
        <w:t>и Пра</w:t>
      </w:r>
      <w:r w:rsidRPr="00EE53BE">
        <w:rPr>
          <w:i/>
          <w:color w:val="000000"/>
          <w:sz w:val="20"/>
          <w:lang w:val="ru-RU"/>
        </w:rPr>
        <w:t>вительства" и</w:t>
      </w:r>
      <w:r>
        <w:rPr>
          <w:i/>
          <w:color w:val="000000"/>
          <w:sz w:val="20"/>
        </w:rPr>
        <w:t>  </w:t>
      </w:r>
      <w:r w:rsidRPr="00EE53BE">
        <w:rPr>
          <w:i/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i/>
          <w:color w:val="000000"/>
          <w:sz w:val="20"/>
          <w:lang w:val="ru-RU"/>
        </w:rPr>
        <w:t>республиканской печати</w:t>
      </w:r>
      <w:r>
        <w:rPr>
          <w:i/>
          <w:color w:val="000000"/>
          <w:sz w:val="20"/>
        </w:rPr>
        <w:t> </w:t>
      </w:r>
      <w:r w:rsidRPr="00EE53BE">
        <w:rPr>
          <w:i/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</w:t>
      </w:r>
      <w:r w:rsidRPr="00EE53BE">
        <w:rPr>
          <w:b/>
          <w:color w:val="000000"/>
          <w:sz w:val="20"/>
          <w:lang w:val="ru-RU"/>
        </w:rPr>
        <w:t xml:space="preserve"> ПОСТАНОВЛЯЮ: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1. Установить ежегодное проведение конкурса на соискание премии Президента Республики Казахстан "Алтын сапа" и республиканского конкурса-выставки "Лучший товар Казахстана".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</w:t>
      </w:r>
      <w:r>
        <w:rPr>
          <w:color w:val="FF0000"/>
          <w:sz w:val="20"/>
        </w:rPr>
        <w:t>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;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). </w:t>
      </w:r>
    </w:p>
    <w:p w:rsidR="00DB150A" w:rsidRDefault="00DB150A">
      <w:pPr>
        <w:spacing w:after="0"/>
      </w:pPr>
    </w:p>
    <w:p w:rsidR="00DB150A" w:rsidRDefault="00EE53BE">
      <w:pPr>
        <w:spacing w:after="0"/>
      </w:pP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>2. Образовать Комиссию по присужд</w:t>
      </w:r>
      <w:r w:rsidRPr="00EE53BE">
        <w:rPr>
          <w:color w:val="000000"/>
          <w:sz w:val="20"/>
          <w:lang w:val="ru-RU"/>
        </w:rPr>
        <w:t>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в составе согласно</w:t>
      </w:r>
      <w:r>
        <w:rPr>
          <w:color w:val="000000"/>
          <w:sz w:val="20"/>
        </w:rPr>
        <w:t> </w:t>
      </w:r>
      <w:proofErr w:type="gramStart"/>
      <w:r w:rsidRPr="00EE53BE">
        <w:rPr>
          <w:color w:val="000000"/>
          <w:sz w:val="20"/>
          <w:lang w:val="ru-RU"/>
        </w:rPr>
        <w:t>приложению</w:t>
      </w:r>
      <w:proofErr w:type="gramEnd"/>
      <w:r w:rsidRPr="00EE53BE">
        <w:rPr>
          <w:color w:val="000000"/>
          <w:sz w:val="20"/>
          <w:lang w:val="ru-RU"/>
        </w:rPr>
        <w:t xml:space="preserve"> к настоящему Указу.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2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).  </w:t>
      </w:r>
    </w:p>
    <w:p w:rsidR="00DB150A" w:rsidRDefault="00DB150A">
      <w:pPr>
        <w:spacing w:after="0"/>
      </w:pPr>
    </w:p>
    <w:p w:rsidR="00DB150A" w:rsidRDefault="00EE53BE">
      <w:pPr>
        <w:spacing w:after="0"/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3. Утвердить прилагаемые: 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>Правила проведения конкурса на соискание премии Президента Респ</w:t>
      </w:r>
      <w:r w:rsidRPr="00EE53BE">
        <w:rPr>
          <w:color w:val="000000"/>
          <w:sz w:val="20"/>
          <w:lang w:val="ru-RU"/>
        </w:rPr>
        <w:t xml:space="preserve">ублики Казахстан "Алтын сапа" и присуждения званий лауреатов;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</w:t>
      </w:r>
      <w:r w:rsidRPr="00EE53BE">
        <w:rPr>
          <w:color w:val="FF0000"/>
          <w:sz w:val="20"/>
          <w:lang w:val="ru-RU"/>
        </w:rPr>
        <w:t xml:space="preserve">исключен Указом Президента РК от 02.07.2009 </w:t>
      </w:r>
      <w:r w:rsidRPr="00EE53BE">
        <w:rPr>
          <w:color w:val="000000"/>
          <w:sz w:val="20"/>
          <w:lang w:val="ru-RU"/>
        </w:rPr>
        <w:t xml:space="preserve">№ 841 </w:t>
      </w:r>
      <w:r w:rsidRPr="00EE53BE">
        <w:rPr>
          <w:color w:val="FF0000"/>
          <w:sz w:val="20"/>
          <w:lang w:val="ru-RU"/>
        </w:rPr>
        <w:t xml:space="preserve">(порядок введения в действие см. </w:t>
      </w:r>
      <w:r w:rsidRPr="00EE53BE">
        <w:rPr>
          <w:color w:val="000000"/>
          <w:sz w:val="20"/>
          <w:lang w:val="ru-RU"/>
        </w:rPr>
        <w:t xml:space="preserve">п. 3 </w:t>
      </w:r>
      <w:r w:rsidRPr="00EE53BE">
        <w:rPr>
          <w:color w:val="FF0000"/>
          <w:sz w:val="20"/>
          <w:lang w:val="ru-RU"/>
        </w:rPr>
        <w:t xml:space="preserve">); </w:t>
      </w:r>
      <w:r w:rsidRPr="00EE53BE">
        <w:rPr>
          <w:lang w:val="ru-RU"/>
        </w:rPr>
        <w:br/>
      </w: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000000"/>
          <w:sz w:val="20"/>
          <w:lang w:val="ru-RU"/>
        </w:rPr>
        <w:t>2-1)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Правила проведения республиканского конкурса-выставки "Лучший товар Казахстана" </w:t>
      </w:r>
      <w:r w:rsidRPr="00EE53BE">
        <w:rPr>
          <w:color w:val="000000"/>
          <w:sz w:val="20"/>
          <w:lang w:val="ru-RU"/>
        </w:rPr>
        <w:t>и присуждения званий дипломантов;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положение о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3 </w:t>
      </w:r>
      <w:r>
        <w:rPr>
          <w:color w:val="FF0000"/>
          <w:sz w:val="20"/>
        </w:rPr>
        <w:t xml:space="preserve">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). 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4. </w:t>
      </w:r>
      <w:r w:rsidRPr="00EE53BE">
        <w:rPr>
          <w:color w:val="FF0000"/>
          <w:sz w:val="20"/>
          <w:lang w:val="ru-RU"/>
        </w:rPr>
        <w:t xml:space="preserve">Исключен Указом Президента РК от 02.07.2009 </w:t>
      </w:r>
      <w:r w:rsidRPr="00EE53BE">
        <w:rPr>
          <w:color w:val="000000"/>
          <w:sz w:val="20"/>
          <w:lang w:val="ru-RU"/>
        </w:rPr>
        <w:t xml:space="preserve">№ 841 </w:t>
      </w:r>
      <w:r w:rsidRPr="00EE53BE">
        <w:rPr>
          <w:color w:val="FF0000"/>
          <w:sz w:val="20"/>
          <w:lang w:val="ru-RU"/>
        </w:rPr>
        <w:t xml:space="preserve">(порядок введения в действие см. </w:t>
      </w:r>
      <w:r w:rsidRPr="00EE53BE">
        <w:rPr>
          <w:color w:val="000000"/>
          <w:sz w:val="20"/>
          <w:lang w:val="ru-RU"/>
        </w:rPr>
        <w:t xml:space="preserve">п. </w:t>
      </w:r>
      <w:proofErr w:type="gramStart"/>
      <w:r w:rsidRPr="00EE53BE">
        <w:rPr>
          <w:color w:val="000000"/>
          <w:sz w:val="20"/>
          <w:lang w:val="ru-RU"/>
        </w:rPr>
        <w:t xml:space="preserve">3 </w:t>
      </w:r>
      <w:r w:rsidRPr="00EE53BE">
        <w:rPr>
          <w:color w:val="FF0000"/>
          <w:sz w:val="20"/>
          <w:lang w:val="ru-RU"/>
        </w:rPr>
        <w:t>)</w:t>
      </w:r>
      <w:proofErr w:type="gramEnd"/>
      <w:r w:rsidRPr="00EE53BE">
        <w:rPr>
          <w:color w:val="FF0000"/>
          <w:sz w:val="20"/>
          <w:lang w:val="ru-RU"/>
        </w:rPr>
        <w:t xml:space="preserve">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4-1. </w:t>
      </w:r>
      <w:r w:rsidRPr="00EE53BE">
        <w:rPr>
          <w:color w:val="FF0000"/>
          <w:sz w:val="20"/>
          <w:lang w:val="ru-RU"/>
        </w:rPr>
        <w:t xml:space="preserve">Исключен Указом Президента РК от 10.12.2014 </w:t>
      </w:r>
      <w:r w:rsidRPr="00EE53BE">
        <w:rPr>
          <w:color w:val="000000"/>
          <w:sz w:val="20"/>
          <w:lang w:val="ru-RU"/>
        </w:rPr>
        <w:t>№ 977</w:t>
      </w:r>
      <w:r w:rsidRPr="00EE53BE">
        <w:rPr>
          <w:color w:val="FF0000"/>
          <w:sz w:val="20"/>
          <w:lang w:val="ru-RU"/>
        </w:rPr>
        <w:t xml:space="preserve"> (вводится в действие с 01.01.2015).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5. Правительству Республики Казахстан в месячный срок в установленном порядке разработать и утвердить: </w:t>
      </w:r>
      <w:r w:rsidRPr="00EE53BE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E53BE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Правила оформления, представления и предварительной оценки материалов участников конкурса на соискание премии Президента Республики Казахстан "Алтын сапа";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</w:t>
      </w:r>
      <w:r w:rsidRPr="00EE53BE">
        <w:rPr>
          <w:color w:val="FF0000"/>
          <w:sz w:val="20"/>
          <w:lang w:val="ru-RU"/>
        </w:rPr>
        <w:t xml:space="preserve">исключен Указом Президента РК от 02.07.2009 </w:t>
      </w:r>
      <w:r w:rsidRPr="00EE53BE">
        <w:rPr>
          <w:color w:val="000000"/>
          <w:sz w:val="20"/>
          <w:lang w:val="ru-RU"/>
        </w:rPr>
        <w:t xml:space="preserve">№ 841 </w:t>
      </w:r>
      <w:r w:rsidRPr="00EE53BE">
        <w:rPr>
          <w:color w:val="FF0000"/>
          <w:sz w:val="20"/>
          <w:lang w:val="ru-RU"/>
        </w:rPr>
        <w:t xml:space="preserve">(порядок введения в действие см. </w:t>
      </w:r>
      <w:r w:rsidRPr="00EE53BE">
        <w:rPr>
          <w:color w:val="000000"/>
          <w:sz w:val="20"/>
          <w:lang w:val="ru-RU"/>
        </w:rPr>
        <w:t xml:space="preserve">п. 3 </w:t>
      </w:r>
      <w:r w:rsidRPr="00EE53BE">
        <w:rPr>
          <w:color w:val="FF0000"/>
          <w:sz w:val="20"/>
          <w:lang w:val="ru-RU"/>
        </w:rPr>
        <w:t>);</w:t>
      </w:r>
      <w:r w:rsidRPr="00EE53BE">
        <w:rPr>
          <w:lang w:val="ru-RU"/>
        </w:rPr>
        <w:br/>
      </w: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000000"/>
          <w:sz w:val="20"/>
          <w:lang w:val="ru-RU"/>
        </w:rPr>
        <w:t>3) Правила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Казахстана".</w:t>
      </w:r>
      <w:r>
        <w:rPr>
          <w:color w:val="FF0000"/>
          <w:sz w:val="20"/>
        </w:rPr>
        <w:t> 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5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п. 3</w:t>
      </w:r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. 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6. Правительству Республики Казахстан принять иные меры по реализации настоящего Указа.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7. </w:t>
      </w:r>
      <w:r w:rsidRPr="00EE53BE">
        <w:rPr>
          <w:color w:val="000000"/>
          <w:sz w:val="20"/>
          <w:lang w:val="ru-RU"/>
        </w:rPr>
        <w:t xml:space="preserve">Контроль за исполнением настоящего Указа возложить на Администрацию </w:t>
      </w:r>
      <w:proofErr w:type="spellStart"/>
      <w:r>
        <w:rPr>
          <w:color w:val="000000"/>
          <w:sz w:val="20"/>
        </w:rPr>
        <w:t>Президента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8. Настоящий Указ вводится в действие со дня официального опубликования.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 </w:t>
      </w:r>
      <w:r w:rsidRPr="00EE53BE">
        <w:rPr>
          <w:i/>
          <w:color w:val="000000"/>
          <w:sz w:val="20"/>
          <w:lang w:val="ru-RU"/>
        </w:rPr>
        <w:t xml:space="preserve"> Президент </w:t>
      </w:r>
      <w:r w:rsidRPr="00EE53BE">
        <w:rPr>
          <w:lang w:val="ru-RU"/>
        </w:rPr>
        <w:br/>
      </w:r>
      <w:r>
        <w:rPr>
          <w:i/>
          <w:color w:val="000000"/>
          <w:sz w:val="20"/>
        </w:rPr>
        <w:t> </w:t>
      </w:r>
      <w:r w:rsidRPr="00EE53BE">
        <w:rPr>
          <w:i/>
          <w:color w:val="000000"/>
          <w:sz w:val="20"/>
          <w:lang w:val="ru-RU"/>
        </w:rPr>
        <w:t xml:space="preserve"> Республики Казахстан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   </w:t>
      </w:r>
      <w:r w:rsidRPr="00EE53BE">
        <w:rPr>
          <w:color w:val="000000"/>
          <w:sz w:val="20"/>
          <w:lang w:val="ru-RU"/>
        </w:rPr>
        <w:t xml:space="preserve"> Приложение</w:t>
      </w:r>
      <w:r>
        <w:rPr>
          <w:color w:val="000000"/>
          <w:sz w:val="20"/>
        </w:rPr>
        <w:t>    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к Указу Президента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от 9 октября 2006 года </w:t>
      </w:r>
      <w:r>
        <w:rPr>
          <w:color w:val="000000"/>
          <w:sz w:val="20"/>
        </w:rPr>
        <w:t>N</w:t>
      </w:r>
      <w:r w:rsidRPr="00EE53BE">
        <w:rPr>
          <w:color w:val="000000"/>
          <w:sz w:val="20"/>
          <w:lang w:val="ru-RU"/>
        </w:rPr>
        <w:t xml:space="preserve"> 194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СОСТАВ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Комиссии по присуждению званий лауреатов премии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Президента Республики Казахстан «Алтын сапа»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и званий дипломантов республиканск</w:t>
      </w:r>
      <w:r w:rsidRPr="00EE53BE">
        <w:rPr>
          <w:b/>
          <w:color w:val="000000"/>
          <w:lang w:val="ru-RU"/>
        </w:rPr>
        <w:t>ого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конкурса-выставки «Лучший товар Казахстана»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FF0000"/>
          <w:sz w:val="20"/>
        </w:rPr>
        <w:t>    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Состав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Комиссии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10.12.2014 № 977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01.01.2015).</w:t>
      </w:r>
    </w:p>
    <w:p w:rsidR="00DB150A" w:rsidRDefault="00DB150A">
      <w:pPr>
        <w:spacing w:after="0"/>
      </w:pPr>
    </w:p>
    <w:p w:rsidR="00DB150A" w:rsidRDefault="00EE53BE">
      <w:pPr>
        <w:spacing w:after="0"/>
      </w:pP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>Руководитель Администрации Президента</w:t>
      </w:r>
      <w:r>
        <w:rPr>
          <w:color w:val="000000"/>
          <w:sz w:val="20"/>
        </w:rPr>
        <w:t>           </w:t>
      </w:r>
      <w:r w:rsidRPr="00EE53BE">
        <w:rPr>
          <w:color w:val="000000"/>
          <w:sz w:val="20"/>
          <w:lang w:val="ru-RU"/>
        </w:rPr>
        <w:t xml:space="preserve"> – председатель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Республики Ка</w:t>
      </w:r>
      <w:r w:rsidRPr="00EE53BE">
        <w:rPr>
          <w:color w:val="000000"/>
          <w:sz w:val="20"/>
          <w:lang w:val="ru-RU"/>
        </w:rPr>
        <w:t>захстан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председатель правления Национальной</w:t>
      </w:r>
      <w:r>
        <w:rPr>
          <w:color w:val="000000"/>
          <w:sz w:val="20"/>
        </w:rPr>
        <w:t>             </w:t>
      </w:r>
      <w:r w:rsidRPr="00EE53BE">
        <w:rPr>
          <w:color w:val="000000"/>
          <w:sz w:val="20"/>
          <w:lang w:val="ru-RU"/>
        </w:rPr>
        <w:t xml:space="preserve"> – заместитель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палаты предпринимателей Республики</w:t>
      </w:r>
      <w:r>
        <w:rPr>
          <w:color w:val="000000"/>
          <w:sz w:val="20"/>
        </w:rPr>
        <w:t>                </w:t>
      </w:r>
      <w:r w:rsidRPr="00EE53BE">
        <w:rPr>
          <w:color w:val="000000"/>
          <w:sz w:val="20"/>
          <w:lang w:val="ru-RU"/>
        </w:rPr>
        <w:t xml:space="preserve"> председателя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Казахстан (по согласованию)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директор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               – </w:t>
      </w:r>
      <w:proofErr w:type="spellStart"/>
      <w:r>
        <w:rPr>
          <w:color w:val="000000"/>
          <w:sz w:val="20"/>
        </w:rPr>
        <w:t>секретарь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па</w:t>
      </w:r>
      <w:r>
        <w:rPr>
          <w:color w:val="000000"/>
          <w:sz w:val="20"/>
        </w:rPr>
        <w:t>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предпринимателей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b/>
          <w:color w:val="000000"/>
        </w:rPr>
        <w:lastRenderedPageBreak/>
        <w:t xml:space="preserve">   </w:t>
      </w:r>
      <w:r w:rsidRPr="00EE53BE">
        <w:rPr>
          <w:b/>
          <w:color w:val="000000"/>
          <w:lang w:val="ru-RU"/>
        </w:rPr>
        <w:t>члены Комиссии: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Министр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председатель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Союз</w:t>
      </w:r>
      <w:proofErr w:type="spellEnd"/>
      <w:r>
        <w:rPr>
          <w:color w:val="000000"/>
          <w:sz w:val="20"/>
        </w:rPr>
        <w:t xml:space="preserve">  </w:t>
      </w:r>
      <w:proofErr w:type="spellStart"/>
      <w:r>
        <w:rPr>
          <w:color w:val="000000"/>
          <w:sz w:val="20"/>
        </w:rPr>
        <w:t>машиностроителей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председатель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>   «</w:t>
      </w:r>
      <w:proofErr w:type="spellStart"/>
      <w:r>
        <w:rPr>
          <w:color w:val="000000"/>
          <w:sz w:val="20"/>
        </w:rPr>
        <w:t>Союз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товаропроизводителей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экспортеров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президент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Ассоциация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застройщиков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президент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Зерновой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президент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Союз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товаропроизводителей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пищевой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перерабатывающей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промышленн</w:t>
      </w:r>
      <w:r>
        <w:rPr>
          <w:color w:val="000000"/>
          <w:sz w:val="20"/>
        </w:rPr>
        <w:t>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сопредседатель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Молочный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исполнительный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директор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Республиканская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ассоциация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горнодобывающих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горно-металлург</w:t>
      </w:r>
      <w:r>
        <w:rPr>
          <w:color w:val="000000"/>
          <w:sz w:val="20"/>
        </w:rPr>
        <w:t>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предприятий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председатель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ассоциации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нефтегазового</w:t>
      </w:r>
      <w:proofErr w:type="spellEnd"/>
      <w:r>
        <w:rPr>
          <w:color w:val="000000"/>
          <w:sz w:val="20"/>
        </w:rPr>
        <w:t xml:space="preserve">  и </w:t>
      </w:r>
      <w:proofErr w:type="spellStart"/>
      <w:r>
        <w:rPr>
          <w:color w:val="000000"/>
          <w:sz w:val="20"/>
        </w:rPr>
        <w:t>энергетического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комплекса</w:t>
      </w:r>
      <w:proofErr w:type="spellEnd"/>
      <w:r>
        <w:rPr>
          <w:color w:val="000000"/>
          <w:sz w:val="20"/>
        </w:rPr>
        <w:t xml:space="preserve"> «KAZENERGY»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президент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объединения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Национальная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потребител</w:t>
      </w:r>
      <w:r>
        <w:rPr>
          <w:color w:val="000000"/>
          <w:sz w:val="20"/>
        </w:rPr>
        <w:t>ей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>)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jc w:val="right"/>
        <w:rPr>
          <w:lang w:val="ru-RU"/>
        </w:rPr>
      </w:pPr>
      <w:r w:rsidRPr="00EE53BE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Указом Президента</w:t>
      </w:r>
      <w:r>
        <w:rPr>
          <w:color w:val="000000"/>
          <w:sz w:val="20"/>
        </w:rPr>
        <w:t>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от 9 октября 2006 года </w:t>
      </w:r>
      <w:r>
        <w:rPr>
          <w:color w:val="000000"/>
          <w:sz w:val="20"/>
        </w:rPr>
        <w:t>N</w:t>
      </w:r>
      <w:r w:rsidRPr="00EE53BE">
        <w:rPr>
          <w:color w:val="000000"/>
          <w:sz w:val="20"/>
          <w:lang w:val="ru-RU"/>
        </w:rPr>
        <w:t xml:space="preserve"> 194 </w:t>
      </w: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lang w:val="ru-RU"/>
        </w:rPr>
        <w:br/>
      </w: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Правила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проведения конкурса на соискание премии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Президента Республики Казахстан "Алтын сапа"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и присуждения званий лауреатов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В </w:t>
      </w:r>
      <w:proofErr w:type="spellStart"/>
      <w:r>
        <w:rPr>
          <w:color w:val="FF0000"/>
          <w:sz w:val="20"/>
        </w:rPr>
        <w:t>заголовке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тексте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слова</w:t>
      </w:r>
      <w:proofErr w:type="spellEnd"/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достижения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области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качества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заменены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словами</w:t>
      </w:r>
      <w:proofErr w:type="spellEnd"/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Алтын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сапа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№ 841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п. 3 ).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1. Премия Президента Республики Казахстан " Алтын сапа </w:t>
      </w:r>
      <w:r w:rsidRPr="00EE53BE">
        <w:rPr>
          <w:color w:val="000000"/>
          <w:sz w:val="20"/>
          <w:lang w:val="ru-RU"/>
        </w:rPr>
        <w:t>" (далее - премия*) присуждается ежегодно на конкурсной основе за достижение организацией значительных результатов в области качества продукции и/или услуг, обеспечения их безопасности, а также за внедрение организацией высокоэффективных методов управления</w:t>
      </w:r>
      <w:r w:rsidRPr="00EE53BE">
        <w:rPr>
          <w:color w:val="000000"/>
          <w:sz w:val="20"/>
          <w:lang w:val="ru-RU"/>
        </w:rPr>
        <w:t xml:space="preserve"> качеством.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_______________________________________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*Премия предусматривает вручение участникам конкурса, удостоенным званий лауреатов премии, эмблемы конкурса и дипломов лауреатов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2. Комиссией по присуждению званий лауреатов премии Президента </w:t>
      </w:r>
      <w:r w:rsidRPr="00EE53BE">
        <w:rPr>
          <w:color w:val="000000"/>
          <w:sz w:val="20"/>
          <w:lang w:val="ru-RU"/>
        </w:rPr>
        <w:t>Республики Казахстан «Алтын сапа» и званий дипломантов республиканского конкурса-выставки «Лучший товар Казахстана» (далее – Комиссия) ежегодно присуждаются премии по трем категориям в трех номинациях, предусмотренных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>пунктом 5 настоящих Правил.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Зва</w:t>
      </w:r>
      <w:r>
        <w:rPr>
          <w:color w:val="000000"/>
          <w:sz w:val="20"/>
        </w:rPr>
        <w:t>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лауреата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присуждается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победителям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соискание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Президента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" </w:t>
      </w:r>
      <w:proofErr w:type="spellStart"/>
      <w:r>
        <w:rPr>
          <w:color w:val="000000"/>
          <w:sz w:val="20"/>
        </w:rPr>
        <w:t>Алтын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</w:t>
      </w:r>
      <w:proofErr w:type="spellEnd"/>
      <w:r>
        <w:rPr>
          <w:color w:val="000000"/>
          <w:sz w:val="20"/>
        </w:rPr>
        <w:t xml:space="preserve"> "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 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2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841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п. 3</w:t>
      </w:r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п. 3</w:t>
      </w:r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23.05.2014 </w:t>
      </w:r>
      <w:r>
        <w:rPr>
          <w:color w:val="000000"/>
          <w:sz w:val="20"/>
        </w:rPr>
        <w:t>№ 820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>3. Организ</w:t>
      </w:r>
      <w:r w:rsidRPr="00EE53BE">
        <w:rPr>
          <w:color w:val="000000"/>
          <w:sz w:val="20"/>
          <w:lang w:val="ru-RU"/>
        </w:rPr>
        <w:t xml:space="preserve">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4. На соискание премии могут претендовать индивидуальные предприниматели и юриди</w:t>
      </w:r>
      <w:r w:rsidRPr="00EE53BE">
        <w:rPr>
          <w:color w:val="000000"/>
          <w:sz w:val="20"/>
          <w:lang w:val="ru-RU"/>
        </w:rPr>
        <w:t>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конкурса), за исключением организаций, в которых доля участия государства сост</w:t>
      </w:r>
      <w:r w:rsidRPr="00EE53BE">
        <w:rPr>
          <w:color w:val="000000"/>
          <w:sz w:val="20"/>
          <w:lang w:val="ru-RU"/>
        </w:rPr>
        <w:t>авляет более 50 %, а также организаций,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</w:t>
      </w:r>
      <w:r w:rsidRPr="00EE53BE">
        <w:rPr>
          <w:lang w:val="ru-RU"/>
        </w:rPr>
        <w:br/>
      </w:r>
      <w:r>
        <w:rPr>
          <w:color w:val="FF0000"/>
          <w:sz w:val="20"/>
        </w:rPr>
        <w:t>    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>Пункт 4 в редакции Указа РК от</w:t>
      </w:r>
      <w:r w:rsidRPr="00EE53BE">
        <w:rPr>
          <w:color w:val="FF0000"/>
          <w:sz w:val="20"/>
          <w:lang w:val="ru-RU"/>
        </w:rPr>
        <w:t xml:space="preserve"> 23.05.2014 </w:t>
      </w:r>
      <w:r w:rsidRPr="00EE53BE">
        <w:rPr>
          <w:color w:val="000000"/>
          <w:sz w:val="20"/>
          <w:lang w:val="ru-RU"/>
        </w:rPr>
        <w:t>№ 820</w:t>
      </w:r>
      <w:r w:rsidRPr="00EE53B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5. Участники конкурса должны подтвердить Комиссии высокое качество выпускаемой продукции или оказываемой услуги за период не менее трех лет.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Организации участвуют в конкурсе по следующим номинациям: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"Лучшее предприятие производстве</w:t>
      </w:r>
      <w:r w:rsidRPr="00EE53BE">
        <w:rPr>
          <w:color w:val="000000"/>
          <w:sz w:val="20"/>
          <w:lang w:val="ru-RU"/>
        </w:rPr>
        <w:t xml:space="preserve">нного назначения";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"Лучшее предприятие, выпускающее товары для населения"; 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"Лучшее предприятие, оказывающее услуги".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каждой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номинации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вручаются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категориям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малого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2)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крупного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номинации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учреждаться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дополнительные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лауреатов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двух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каждой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номинации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 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 xml:space="preserve">Пункт 5 с изменениями, внесенными указами Президента РК от 02.07.2009 </w:t>
      </w:r>
      <w:r w:rsidRPr="00EE53BE">
        <w:rPr>
          <w:color w:val="000000"/>
          <w:sz w:val="20"/>
          <w:lang w:val="ru-RU"/>
        </w:rPr>
        <w:t xml:space="preserve">№ 841 </w:t>
      </w:r>
      <w:r w:rsidRPr="00EE53BE">
        <w:rPr>
          <w:color w:val="FF0000"/>
          <w:sz w:val="20"/>
          <w:lang w:val="ru-RU"/>
        </w:rPr>
        <w:t xml:space="preserve">(порядок введения в действие см. </w:t>
      </w:r>
      <w:r w:rsidRPr="00EE53BE">
        <w:rPr>
          <w:color w:val="000000"/>
          <w:sz w:val="20"/>
          <w:lang w:val="ru-RU"/>
        </w:rPr>
        <w:t xml:space="preserve">п. </w:t>
      </w:r>
      <w:proofErr w:type="gramStart"/>
      <w:r w:rsidRPr="00EE53BE">
        <w:rPr>
          <w:color w:val="000000"/>
          <w:sz w:val="20"/>
          <w:lang w:val="ru-RU"/>
        </w:rPr>
        <w:t xml:space="preserve">3 </w:t>
      </w:r>
      <w:r w:rsidRPr="00EE53BE">
        <w:rPr>
          <w:color w:val="FF0000"/>
          <w:sz w:val="20"/>
          <w:lang w:val="ru-RU"/>
        </w:rPr>
        <w:t>)</w:t>
      </w:r>
      <w:proofErr w:type="gramEnd"/>
      <w:r w:rsidRPr="00EE53BE">
        <w:rPr>
          <w:color w:val="FF0000"/>
          <w:sz w:val="20"/>
          <w:lang w:val="ru-RU"/>
        </w:rPr>
        <w:t xml:space="preserve">; от 23.06.2010 </w:t>
      </w:r>
      <w:r w:rsidRPr="00EE53BE">
        <w:rPr>
          <w:color w:val="000000"/>
          <w:sz w:val="20"/>
          <w:lang w:val="ru-RU"/>
        </w:rPr>
        <w:t>№ 1012</w:t>
      </w:r>
      <w:r w:rsidRPr="00EE53BE">
        <w:rPr>
          <w:color w:val="FF0000"/>
          <w:sz w:val="20"/>
          <w:lang w:val="ru-RU"/>
        </w:rPr>
        <w:t xml:space="preserve"> (порядок введения в действие см. </w:t>
      </w:r>
      <w:r w:rsidRPr="00EE53BE">
        <w:rPr>
          <w:color w:val="000000"/>
          <w:sz w:val="20"/>
          <w:lang w:val="ru-RU"/>
        </w:rPr>
        <w:t xml:space="preserve">п. 3 </w:t>
      </w:r>
      <w:r w:rsidRPr="00EE53BE">
        <w:rPr>
          <w:color w:val="FF0000"/>
          <w:sz w:val="20"/>
          <w:lang w:val="ru-RU"/>
        </w:rPr>
        <w:t xml:space="preserve">); от 23.05.2014 </w:t>
      </w:r>
      <w:r w:rsidRPr="00EE53BE">
        <w:rPr>
          <w:color w:val="000000"/>
          <w:sz w:val="20"/>
          <w:lang w:val="ru-RU"/>
        </w:rPr>
        <w:t>№ 820</w:t>
      </w:r>
      <w:r w:rsidRPr="00EE53BE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EE53BE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6.  </w:t>
      </w:r>
      <w:proofErr w:type="spellStart"/>
      <w:r>
        <w:rPr>
          <w:color w:val="000000"/>
          <w:sz w:val="20"/>
        </w:rPr>
        <w:t>Организатором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соискание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организатор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6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</w:t>
      </w:r>
      <w:r>
        <w:rPr>
          <w:color w:val="FF0000"/>
          <w:sz w:val="20"/>
        </w:rPr>
        <w:t>т</w:t>
      </w:r>
      <w:proofErr w:type="spellEnd"/>
      <w:r>
        <w:rPr>
          <w:color w:val="FF0000"/>
          <w:sz w:val="20"/>
        </w:rPr>
        <w:t xml:space="preserve"> 10.12.2014 </w:t>
      </w:r>
      <w:r>
        <w:rPr>
          <w:color w:val="000000"/>
          <w:sz w:val="20"/>
        </w:rPr>
        <w:t>№ 977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01.01.2015).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>7. Не допускается повторное выдвижение на соискание премии в течение четырех лет после ее получения в определенной номинации.</w:t>
      </w:r>
      <w:r w:rsidRPr="00EE53BE">
        <w:rPr>
          <w:lang w:val="ru-RU"/>
        </w:rPr>
        <w:br/>
      </w:r>
      <w:r>
        <w:rPr>
          <w:color w:val="FF0000"/>
          <w:sz w:val="20"/>
        </w:rPr>
        <w:t>    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 xml:space="preserve">Пункт 7 в редакции Указа РК от 23.05.2014 </w:t>
      </w:r>
      <w:r w:rsidRPr="00EE53BE">
        <w:rPr>
          <w:color w:val="000000"/>
          <w:sz w:val="20"/>
          <w:lang w:val="ru-RU"/>
        </w:rPr>
        <w:t>№ 820</w:t>
      </w:r>
      <w:r w:rsidRPr="00EE53BE">
        <w:rPr>
          <w:color w:val="FF0000"/>
          <w:sz w:val="20"/>
          <w:lang w:val="ru-RU"/>
        </w:rPr>
        <w:t xml:space="preserve"> (вводи</w:t>
      </w:r>
      <w:r w:rsidRPr="00EE53BE">
        <w:rPr>
          <w:color w:val="FF0000"/>
          <w:sz w:val="20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8. Организатор конкурса ежегодно в феврале месяце текущего года объявляет в средствах массовой информации о проведении данного конкурса.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8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 xml:space="preserve">9. Участники конкурса, желающие участвовать в конкурсе, оформляют и подают материалы организатору конкурса в соответствии </w:t>
      </w:r>
      <w:r w:rsidRPr="00EE53BE">
        <w:rPr>
          <w:color w:val="000000"/>
          <w:sz w:val="20"/>
          <w:lang w:val="ru-RU"/>
        </w:rPr>
        <w:t>с Правилами оформления, представления и предварительной оценки материалов участников конкурса на соискание премии Президента Республики Казахстан "Алтын сапа",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утверждаемыми Правительством Республики Казахстан.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10. Организатор конкурса представля</w:t>
      </w:r>
      <w:r w:rsidRPr="00EE53BE">
        <w:rPr>
          <w:color w:val="000000"/>
          <w:sz w:val="20"/>
          <w:lang w:val="ru-RU"/>
        </w:rPr>
        <w:t xml:space="preserve">ет на рассмотрение Комиссии материалы участников конкурса и предварительное заключение по этим материалам.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11. Комиссия на основании представленных материалов, указанных в пункте 10 настоящих Правил, и протокола заседания Комиссии принимает решен</w:t>
      </w:r>
      <w:r w:rsidRPr="00EE53BE">
        <w:rPr>
          <w:color w:val="000000"/>
          <w:sz w:val="20"/>
          <w:lang w:val="ru-RU"/>
        </w:rPr>
        <w:t xml:space="preserve">ие о присуждении участникам конкурса званий лауреатов премии.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12. Участникам конкурса, удостоенным званий лауреатов премии, вручаются соответствующий диплом и эмблема конкурса.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13. Церемония награждения победителей конкурса проводится е</w:t>
      </w:r>
      <w:r w:rsidRPr="00EE53BE">
        <w:rPr>
          <w:color w:val="000000"/>
          <w:sz w:val="20"/>
          <w:lang w:val="ru-RU"/>
        </w:rPr>
        <w:t xml:space="preserve">жегодно в торжественной обстановке и приурочивается ко Всемирному дню качества.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13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 xml:space="preserve">14. Список участников конкурса, </w:t>
      </w:r>
      <w:r w:rsidRPr="00EE53BE">
        <w:rPr>
          <w:color w:val="000000"/>
          <w:sz w:val="20"/>
          <w:lang w:val="ru-RU"/>
        </w:rPr>
        <w:t xml:space="preserve">удостоенных званий лауреатов премии, публикуется в средствах массовой информации.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15.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</w:t>
      </w:r>
      <w:r w:rsidRPr="00EE53BE">
        <w:rPr>
          <w:color w:val="000000"/>
          <w:sz w:val="20"/>
          <w:lang w:val="ru-RU"/>
        </w:rPr>
        <w:t>мии.</w:t>
      </w:r>
      <w:r w:rsidRPr="00EE53BE">
        <w:rPr>
          <w:lang w:val="ru-RU"/>
        </w:rPr>
        <w:br/>
      </w:r>
      <w:r>
        <w:rPr>
          <w:color w:val="FF0000"/>
          <w:sz w:val="20"/>
        </w:rPr>
        <w:t>    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 xml:space="preserve">Пункт 15 в редакции Указа РК от 23.05.2014 </w:t>
      </w:r>
      <w:r w:rsidRPr="00EE53BE">
        <w:rPr>
          <w:color w:val="000000"/>
          <w:sz w:val="20"/>
          <w:lang w:val="ru-RU"/>
        </w:rPr>
        <w:t>№ 820</w:t>
      </w:r>
      <w:r w:rsidRPr="00EE53B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16. Участники конкурса, не удостоенные званий лауреатов премии, получа</w:t>
      </w:r>
      <w:r w:rsidRPr="00EE53BE">
        <w:rPr>
          <w:color w:val="000000"/>
          <w:sz w:val="20"/>
          <w:lang w:val="ru-RU"/>
        </w:rPr>
        <w:t xml:space="preserve">ют рекомендации от организатора Конкурса по совершенствованию деятельности в области качества.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Указом Президента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>от 9 октября 2006 года № 194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ПРАВИЛА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проведения Республиканского конкурса</w:t>
      </w:r>
      <w:r w:rsidRPr="00EE53BE">
        <w:rPr>
          <w:b/>
          <w:color w:val="000000"/>
          <w:lang w:val="ru-RU"/>
        </w:rPr>
        <w:t>-выставки "Лучший товар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Казахстана" и присуждения званий дипломантов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1.  </w:t>
      </w:r>
      <w:proofErr w:type="spellStart"/>
      <w:r>
        <w:rPr>
          <w:color w:val="000000"/>
          <w:sz w:val="20"/>
        </w:rPr>
        <w:t>Организатором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конкурса-выставки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организатор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организаторами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выставок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столицы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организаторы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1</w:t>
      </w:r>
      <w:proofErr w:type="gram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</w:t>
      </w:r>
      <w:r>
        <w:rPr>
          <w:color w:val="FF0000"/>
          <w:sz w:val="20"/>
        </w:rPr>
        <w:t>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10.12.2014</w:t>
      </w:r>
      <w:r>
        <w:rPr>
          <w:color w:val="000000"/>
          <w:sz w:val="20"/>
        </w:rPr>
        <w:t> № 977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01.01.2015).</w:t>
      </w:r>
      <w:r>
        <w:br/>
      </w: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>2. Основными целями конкурса являются: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активизация деятельности физических и юридических лиц, направленной на повышение качества отечественной продукции;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содействие насыщению рынка Казахстана высококачественной и конкурентоспособной продукцией;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создание предпосылок и содействие широкому внедрению современных методов управления и обеспечения качества на основе отечественных и международных станд</w:t>
      </w:r>
      <w:r w:rsidRPr="00EE53BE">
        <w:rPr>
          <w:color w:val="000000"/>
          <w:sz w:val="20"/>
          <w:lang w:val="ru-RU"/>
        </w:rPr>
        <w:t>артов;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4) привлечение внимания промышленных, коммерческих и общественных организаций к необходимости решения проблем качества;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5) популяризация идеи качества среди населения.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Участником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индивидуальный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</w:t>
      </w:r>
      <w:r>
        <w:rPr>
          <w:color w:val="000000"/>
          <w:sz w:val="20"/>
        </w:rPr>
        <w:t>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промышленных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продовольственных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продукции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производственно-технического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имеют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стаби</w:t>
      </w:r>
      <w:r>
        <w:rPr>
          <w:color w:val="000000"/>
          <w:sz w:val="20"/>
        </w:rPr>
        <w:t>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продукции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систематического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улучшения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подтвержденные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организатором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Юридическое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индивидуальный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желающие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участвовать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конкурсе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оформляют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подают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организатору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</w:t>
      </w:r>
      <w:r>
        <w:rPr>
          <w:color w:val="000000"/>
          <w:sz w:val="20"/>
        </w:rPr>
        <w:t>урса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Правилами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оформления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предварительной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экспертной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продукции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конкурсы-выставки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 xml:space="preserve">", </w:t>
      </w:r>
      <w:proofErr w:type="spellStart"/>
      <w:r>
        <w:rPr>
          <w:color w:val="000000"/>
          <w:sz w:val="20"/>
        </w:rPr>
        <w:t>утверждаемыми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</w:t>
      </w:r>
      <w:r>
        <w:rPr>
          <w:color w:val="000000"/>
          <w:sz w:val="20"/>
        </w:rPr>
        <w:t>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номинациям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 "</w:t>
      </w:r>
      <w:proofErr w:type="spellStart"/>
      <w:r>
        <w:rPr>
          <w:color w:val="000000"/>
          <w:sz w:val="20"/>
        </w:rPr>
        <w:t>Лучшие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>";</w:t>
      </w:r>
      <w:r>
        <w:br/>
      </w:r>
      <w:r>
        <w:rPr>
          <w:color w:val="000000"/>
          <w:sz w:val="20"/>
        </w:rPr>
        <w:t>      2) "</w:t>
      </w:r>
      <w:proofErr w:type="spellStart"/>
      <w:r>
        <w:rPr>
          <w:color w:val="000000"/>
          <w:sz w:val="20"/>
        </w:rPr>
        <w:t>Лучшие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населения</w:t>
      </w:r>
      <w:proofErr w:type="spellEnd"/>
      <w:r>
        <w:rPr>
          <w:color w:val="000000"/>
          <w:sz w:val="20"/>
        </w:rPr>
        <w:t>";</w:t>
      </w:r>
      <w:r>
        <w:br/>
      </w:r>
      <w:r>
        <w:rPr>
          <w:color w:val="000000"/>
          <w:sz w:val="20"/>
        </w:rPr>
        <w:t>      3) "</w:t>
      </w:r>
      <w:proofErr w:type="spellStart"/>
      <w:r>
        <w:rPr>
          <w:color w:val="000000"/>
          <w:sz w:val="20"/>
        </w:rPr>
        <w:t>Лучшие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продовольственные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>".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планом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</w:t>
      </w:r>
      <w:r>
        <w:rPr>
          <w:color w:val="000000"/>
          <w:sz w:val="20"/>
        </w:rPr>
        <w:t>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утверждаемым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Организаторы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организатору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победителей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Победители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участвуют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рганизатор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победителей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предварительное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заключение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принимает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присуждении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участника</w:t>
      </w:r>
      <w:r>
        <w:rPr>
          <w:color w:val="000000"/>
          <w:sz w:val="20"/>
        </w:rPr>
        <w:t>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дипломантов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конкурса-выставки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дипломанты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). </w:t>
      </w:r>
      <w:r w:rsidRPr="00EE53BE">
        <w:rPr>
          <w:color w:val="000000"/>
          <w:sz w:val="20"/>
          <w:lang w:val="ru-RU"/>
        </w:rPr>
        <w:t>В каждой номинации конкурса могут учреждаться дополнительные звания дипломантов конкурса, но не более двух.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</w:t>
      </w:r>
      <w:proofErr w:type="spellStart"/>
      <w:r>
        <w:rPr>
          <w:color w:val="000000"/>
          <w:sz w:val="20"/>
        </w:rPr>
        <w:t>Дипломанты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</w:t>
      </w:r>
      <w:r>
        <w:rPr>
          <w:color w:val="000000"/>
          <w:sz w:val="20"/>
        </w:rPr>
        <w:t>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награждаются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эмблемой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дипломами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конкурса-выставки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 xml:space="preserve">" I, II и III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каждой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номинации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присваиваются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занятого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дипломантами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конкурсе-</w:t>
      </w:r>
      <w:r>
        <w:rPr>
          <w:color w:val="000000"/>
          <w:sz w:val="20"/>
        </w:rPr>
        <w:t>выставке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Лучший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>".</w:t>
      </w:r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Список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дипломантов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публикуется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средствах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Дипломанты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четырех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эмблему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рекламных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>Пункт 1</w:t>
      </w:r>
      <w:r w:rsidRPr="00EE53BE">
        <w:rPr>
          <w:color w:val="FF0000"/>
          <w:sz w:val="20"/>
          <w:lang w:val="ru-RU"/>
        </w:rPr>
        <w:t xml:space="preserve">1 в редакции Указа РК от 23.05.2014 </w:t>
      </w:r>
      <w:r w:rsidRPr="00EE53BE">
        <w:rPr>
          <w:color w:val="000000"/>
          <w:sz w:val="20"/>
          <w:lang w:val="ru-RU"/>
        </w:rPr>
        <w:t>№ 820</w:t>
      </w:r>
      <w:r w:rsidRPr="00EE53B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jc w:val="right"/>
        <w:rPr>
          <w:lang w:val="ru-RU"/>
        </w:rPr>
      </w:pPr>
      <w:r w:rsidRPr="00EE53BE">
        <w:rPr>
          <w:color w:val="000000"/>
          <w:sz w:val="20"/>
          <w:lang w:val="ru-RU"/>
        </w:rPr>
        <w:lastRenderedPageBreak/>
        <w:t>Утверждены</w:t>
      </w:r>
      <w:r>
        <w:rPr>
          <w:color w:val="000000"/>
          <w:sz w:val="20"/>
        </w:rPr>
        <w:t>  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Указом Президента</w:t>
      </w:r>
      <w:r>
        <w:rPr>
          <w:color w:val="000000"/>
          <w:sz w:val="20"/>
        </w:rPr>
        <w:t>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от 9 октября 2006 года </w:t>
      </w:r>
      <w:r>
        <w:rPr>
          <w:color w:val="000000"/>
          <w:sz w:val="20"/>
        </w:rPr>
        <w:t>N</w:t>
      </w:r>
      <w:r w:rsidRPr="00EE53BE">
        <w:rPr>
          <w:color w:val="000000"/>
          <w:sz w:val="20"/>
          <w:lang w:val="ru-RU"/>
        </w:rPr>
        <w:t xml:space="preserve"> 194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Пр</w:t>
      </w:r>
      <w:r w:rsidRPr="00EE53BE">
        <w:rPr>
          <w:b/>
          <w:color w:val="000000"/>
          <w:lang w:val="ru-RU"/>
        </w:rPr>
        <w:t xml:space="preserve">авила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проведения Республиканского конкурса-выставки "Алтын сапа"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и присуждения званий дипломантов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E53BE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исключены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№ 841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п. </w:t>
      </w:r>
      <w:proofErr w:type="gramStart"/>
      <w:r>
        <w:rPr>
          <w:color w:val="FF0000"/>
          <w:sz w:val="20"/>
        </w:rPr>
        <w:t>3 )</w:t>
      </w:r>
      <w:proofErr w:type="gramEnd"/>
      <w:r>
        <w:rPr>
          <w:color w:val="FF0000"/>
          <w:sz w:val="20"/>
        </w:rPr>
        <w:t xml:space="preserve">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jc w:val="right"/>
        <w:rPr>
          <w:lang w:val="ru-RU"/>
        </w:rPr>
      </w:pPr>
      <w:r w:rsidRPr="00EE53BE">
        <w:rPr>
          <w:color w:val="000000"/>
          <w:sz w:val="20"/>
          <w:lang w:val="ru-RU"/>
        </w:rPr>
        <w:t>Утверждено</w:t>
      </w:r>
      <w:r>
        <w:rPr>
          <w:color w:val="000000"/>
          <w:sz w:val="20"/>
        </w:rPr>
        <w:t>    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Указом Президе</w:t>
      </w:r>
      <w:r w:rsidRPr="00EE53BE">
        <w:rPr>
          <w:color w:val="000000"/>
          <w:sz w:val="20"/>
          <w:lang w:val="ru-RU"/>
        </w:rPr>
        <w:t>нта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E53BE">
        <w:rPr>
          <w:color w:val="000000"/>
          <w:sz w:val="20"/>
          <w:lang w:val="ru-RU"/>
        </w:rPr>
        <w:t xml:space="preserve">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от 9 октября 2006 года </w:t>
      </w:r>
      <w:r>
        <w:rPr>
          <w:color w:val="000000"/>
          <w:sz w:val="20"/>
        </w:rPr>
        <w:t>N</w:t>
      </w:r>
      <w:r w:rsidRPr="00EE53BE">
        <w:rPr>
          <w:color w:val="000000"/>
          <w:sz w:val="20"/>
          <w:lang w:val="ru-RU"/>
        </w:rPr>
        <w:t xml:space="preserve"> 194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ПОЛОЖЕНИЕ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 xml:space="preserve"> о Комиссии по присуждению званий лауреатов премии </w:t>
      </w:r>
      <w:r w:rsidRPr="00EE53BE">
        <w:rPr>
          <w:lang w:val="ru-RU"/>
        </w:rPr>
        <w:br/>
      </w:r>
      <w:r w:rsidRPr="00EE53BE">
        <w:rPr>
          <w:b/>
          <w:color w:val="000000"/>
          <w:lang w:val="ru-RU"/>
        </w:rPr>
        <w:t>Президента Республики Казахстан "Алтын сапа" и званий дипломантов республиканского конкурса-выставки "Лучший товар Казахста</w:t>
      </w:r>
      <w:r w:rsidRPr="00EE53BE">
        <w:rPr>
          <w:b/>
          <w:color w:val="000000"/>
          <w:lang w:val="ru-RU"/>
        </w:rPr>
        <w:t>на"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>
        <w:rPr>
          <w:color w:val="FF0000"/>
          <w:sz w:val="20"/>
        </w:rPr>
        <w:t>    </w:t>
      </w:r>
      <w:r w:rsidRPr="00EE53B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Заголовок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Положения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 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№ 1012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п. </w:t>
      </w:r>
      <w:proofErr w:type="gramStart"/>
      <w:r>
        <w:rPr>
          <w:color w:val="FF0000"/>
          <w:sz w:val="20"/>
        </w:rPr>
        <w:t>3 )</w:t>
      </w:r>
      <w:proofErr w:type="gramEnd"/>
      <w:r>
        <w:rPr>
          <w:color w:val="FF0000"/>
          <w:sz w:val="20"/>
        </w:rPr>
        <w:t xml:space="preserve">.  </w:t>
      </w:r>
    </w:p>
    <w:p w:rsidR="00DB150A" w:rsidRDefault="00DB150A">
      <w:pPr>
        <w:spacing w:after="0"/>
      </w:pPr>
    </w:p>
    <w:p w:rsidR="00DB150A" w:rsidRDefault="00EE53BE">
      <w:pPr>
        <w:spacing w:after="0"/>
      </w:pPr>
      <w:r>
        <w:rPr>
          <w:color w:val="FF0000"/>
          <w:sz w:val="20"/>
        </w:rPr>
        <w:t xml:space="preserve">     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всему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тексту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слова</w:t>
      </w:r>
      <w:proofErr w:type="spellEnd"/>
      <w:r>
        <w:rPr>
          <w:color w:val="FF0000"/>
          <w:sz w:val="20"/>
        </w:rPr>
        <w:t>:</w:t>
      </w:r>
      <w:r>
        <w:br/>
      </w:r>
      <w:r>
        <w:rPr>
          <w:color w:val="FF0000"/>
          <w:sz w:val="20"/>
        </w:rPr>
        <w:t xml:space="preserve">       "</w:t>
      </w:r>
      <w:proofErr w:type="spellStart"/>
      <w:r>
        <w:rPr>
          <w:color w:val="FF0000"/>
          <w:sz w:val="20"/>
        </w:rPr>
        <w:t>конкурсы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конкурсов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конкурсах</w:t>
      </w:r>
      <w:proofErr w:type="spellEnd"/>
      <w:r>
        <w:rPr>
          <w:color w:val="FF0000"/>
          <w:sz w:val="20"/>
        </w:rPr>
        <w:t>" и "</w:t>
      </w:r>
      <w:proofErr w:type="spellStart"/>
      <w:r>
        <w:rPr>
          <w:color w:val="FF0000"/>
          <w:sz w:val="20"/>
        </w:rPr>
        <w:t>конкурсами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заменены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словами</w:t>
      </w:r>
      <w:proofErr w:type="spellEnd"/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конкурс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конкурса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конкурсе</w:t>
      </w:r>
      <w:proofErr w:type="spellEnd"/>
      <w:r>
        <w:rPr>
          <w:color w:val="FF0000"/>
          <w:sz w:val="20"/>
        </w:rPr>
        <w:t>" и "</w:t>
      </w:r>
      <w:proofErr w:type="spellStart"/>
      <w:r>
        <w:rPr>
          <w:color w:val="FF0000"/>
          <w:sz w:val="20"/>
        </w:rPr>
        <w:t>конкурсом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№ 841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>. п. 3 );</w:t>
      </w:r>
      <w:r>
        <w:br/>
      </w:r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слова</w:t>
      </w:r>
      <w:proofErr w:type="spellEnd"/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конкурс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конкурса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конкурсе</w:t>
      </w:r>
      <w:proofErr w:type="spellEnd"/>
      <w:r>
        <w:rPr>
          <w:color w:val="FF0000"/>
          <w:sz w:val="20"/>
        </w:rPr>
        <w:t>" и "</w:t>
      </w:r>
      <w:proofErr w:type="spellStart"/>
      <w:r>
        <w:rPr>
          <w:color w:val="FF0000"/>
          <w:sz w:val="20"/>
        </w:rPr>
        <w:t>конкурсом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заменены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соответственно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словами</w:t>
      </w:r>
      <w:proofErr w:type="spellEnd"/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конкурсы</w:t>
      </w:r>
      <w:proofErr w:type="spellEnd"/>
      <w:r>
        <w:rPr>
          <w:color w:val="FF0000"/>
          <w:sz w:val="20"/>
        </w:rPr>
        <w:t>", "</w:t>
      </w:r>
      <w:proofErr w:type="spellStart"/>
      <w:r>
        <w:rPr>
          <w:color w:val="FF0000"/>
          <w:sz w:val="20"/>
        </w:rPr>
        <w:t>конкурсов</w:t>
      </w:r>
      <w:proofErr w:type="spellEnd"/>
      <w:r>
        <w:rPr>
          <w:color w:val="FF0000"/>
          <w:sz w:val="20"/>
        </w:rPr>
        <w:t>",</w:t>
      </w:r>
      <w:r>
        <w:rPr>
          <w:color w:val="FF0000"/>
          <w:sz w:val="20"/>
        </w:rPr>
        <w:t xml:space="preserve"> "</w:t>
      </w:r>
      <w:proofErr w:type="spellStart"/>
      <w:r>
        <w:rPr>
          <w:color w:val="FF0000"/>
          <w:sz w:val="20"/>
        </w:rPr>
        <w:t>конкурсах</w:t>
      </w:r>
      <w:proofErr w:type="spellEnd"/>
      <w:r>
        <w:rPr>
          <w:color w:val="FF0000"/>
          <w:sz w:val="20"/>
        </w:rPr>
        <w:t>" и "</w:t>
      </w:r>
      <w:proofErr w:type="spellStart"/>
      <w:r>
        <w:rPr>
          <w:color w:val="FF0000"/>
          <w:sz w:val="20"/>
        </w:rPr>
        <w:t>конкурсами</w:t>
      </w:r>
      <w:proofErr w:type="spellEnd"/>
      <w:r>
        <w:rPr>
          <w:color w:val="FF0000"/>
          <w:sz w:val="20"/>
        </w:rPr>
        <w:t xml:space="preserve">"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 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№ 1012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п. 3 ). 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EE53BE">
        <w:rPr>
          <w:b/>
          <w:color w:val="000000"/>
          <w:lang w:val="ru-RU"/>
        </w:rPr>
        <w:t xml:space="preserve">1. Общие положения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1. Комиссия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(далее - Комиссия) является консультативно-совещательным органом при Пре</w:t>
      </w:r>
      <w:r w:rsidRPr="00EE53BE">
        <w:rPr>
          <w:color w:val="000000"/>
          <w:sz w:val="20"/>
          <w:lang w:val="ru-RU"/>
        </w:rPr>
        <w:t xml:space="preserve">зиденте Республики Казахстан и формируется из числа руководителей органов государственного управления, специалистов в области управления качеством, представителей общественных объединений. 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Состав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утверждается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Президентом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  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12.11.2008 </w:t>
      </w:r>
      <w:r>
        <w:rPr>
          <w:color w:val="000000"/>
          <w:sz w:val="20"/>
        </w:rPr>
        <w:t xml:space="preserve">N </w:t>
      </w:r>
      <w:proofErr w:type="gramStart"/>
      <w:r>
        <w:rPr>
          <w:color w:val="000000"/>
          <w:sz w:val="20"/>
        </w:rPr>
        <w:t xml:space="preserve">688 </w:t>
      </w:r>
      <w:r>
        <w:rPr>
          <w:color w:val="FF0000"/>
          <w:sz w:val="20"/>
        </w:rPr>
        <w:t>;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).   </w:t>
      </w:r>
      <w:r>
        <w:rPr>
          <w:color w:val="000000"/>
          <w:sz w:val="20"/>
        </w:rPr>
        <w:t xml:space="preserve"> 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EE53BE">
        <w:rPr>
          <w:color w:val="000000"/>
          <w:sz w:val="20"/>
          <w:lang w:val="ru-RU"/>
        </w:rPr>
        <w:t>2. Комиссия в своей дея</w:t>
      </w:r>
      <w:r w:rsidRPr="00EE53BE">
        <w:rPr>
          <w:color w:val="000000"/>
          <w:sz w:val="20"/>
          <w:lang w:val="ru-RU"/>
        </w:rPr>
        <w:t>тельности руководствуется</w:t>
      </w:r>
      <w:r>
        <w:rPr>
          <w:color w:val="000000"/>
          <w:sz w:val="20"/>
        </w:rPr>
        <w:t> </w:t>
      </w:r>
      <w:proofErr w:type="gramStart"/>
      <w:r w:rsidRPr="00EE53BE">
        <w:rPr>
          <w:color w:val="000000"/>
          <w:sz w:val="20"/>
          <w:lang w:val="ru-RU"/>
        </w:rPr>
        <w:t>Конституцией ,</w:t>
      </w:r>
      <w:proofErr w:type="gramEnd"/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lastRenderedPageBreak/>
        <w:t xml:space="preserve">   2. Задачи и права Комиссии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3. Задачами </w:t>
      </w:r>
      <w:r w:rsidRPr="00EE53BE">
        <w:rPr>
          <w:color w:val="000000"/>
          <w:sz w:val="20"/>
          <w:lang w:val="ru-RU"/>
        </w:rPr>
        <w:t>Комиссии являются: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рассмотрение материалов участников, подавших заявки для участия в конкурсах на соискание премии Президента Республики Казахстан "Алтын сапа" и званий дипломантов республиканского конкурса-выставки "Лучший товар Казахстана" </w:t>
      </w:r>
      <w:r w:rsidRPr="00EE53BE">
        <w:rPr>
          <w:color w:val="000000"/>
          <w:sz w:val="20"/>
          <w:lang w:val="ru-RU"/>
        </w:rPr>
        <w:t>(далее - конкурсы);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проведение оценки участников конкурсов и отбор претендентов;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определение лауреатов и дипломантов конкурсов.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3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23.06.2010 </w:t>
      </w:r>
      <w:r>
        <w:rPr>
          <w:color w:val="000000"/>
          <w:sz w:val="20"/>
        </w:rPr>
        <w:t>№ 1012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3 </w:t>
      </w:r>
      <w:r>
        <w:rPr>
          <w:color w:val="FF0000"/>
          <w:sz w:val="20"/>
        </w:rPr>
        <w:t xml:space="preserve">).  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>4. В соответствии со своими задачами Комиссия имеет право: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взаимодействовать с государственными органами и иными организациями,</w:t>
      </w:r>
      <w:r w:rsidRPr="00EE53BE">
        <w:rPr>
          <w:color w:val="000000"/>
          <w:sz w:val="20"/>
          <w:lang w:val="ru-RU"/>
        </w:rPr>
        <w:t xml:space="preserve"> а также общественными объединениями;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запрашивать и получать от рабочего органа Комиссии дополнительные материалы, необходимые для реализации задач Комиссии;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иные права, необходимые для осуществления возложенных на Комиссию зада</w:t>
      </w:r>
      <w:r w:rsidRPr="00EE53BE">
        <w:rPr>
          <w:color w:val="000000"/>
          <w:sz w:val="20"/>
          <w:lang w:val="ru-RU"/>
        </w:rPr>
        <w:t xml:space="preserve">ч.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b/>
          <w:color w:val="000000"/>
          <w:lang w:val="ru-RU"/>
        </w:rPr>
        <w:t xml:space="preserve">   3. Организация деятельности Комиссии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5. В состав Комиссии входят: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председатель Комиссии;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заместитель председателя Комиссии;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секретарь Комиссии;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4) члены Комиссии.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6. Председа</w:t>
      </w:r>
      <w:r w:rsidRPr="00EE53BE">
        <w:rPr>
          <w:color w:val="000000"/>
          <w:sz w:val="20"/>
          <w:lang w:val="ru-RU"/>
        </w:rPr>
        <w:t xml:space="preserve">тель Комиссии руководит ее деятельностью, председательствует на заседаниях, планирует ее работу, осуществляет общий контроль за реализацией ее решений. Во время отсутствия председателя Комиссии его функции выполняет заместитель.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7. Секретарь Коми</w:t>
      </w:r>
      <w:r w:rsidRPr="00EE53BE">
        <w:rPr>
          <w:color w:val="000000"/>
          <w:sz w:val="20"/>
          <w:lang w:val="ru-RU"/>
        </w:rPr>
        <w:t>ссии представляет на рассмотрение членам Комиссии документы и материалы, подготовленные рабочим органом.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>8. На рабочий орган Комиссии, которым является Национальная палата предпринимателей Республики Казахстан, возлагаются следующие функции: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1) информирование о сроках и условиях проведения конкурсов через средства массовой информации и официальный веб-сайт рабочего органа;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2) прием материалов, поступающих от участников конкурсов, и отбор организаций для дальнейшего участия в к</w:t>
      </w:r>
      <w:r w:rsidRPr="00EE53BE">
        <w:rPr>
          <w:color w:val="000000"/>
          <w:sz w:val="20"/>
          <w:lang w:val="ru-RU"/>
        </w:rPr>
        <w:t>онкурсах;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3) предварительное рассмотрение поступивших материалов, включая их экспертизу, с привлечением экспертов-аудиторов по сертификации систем менеджмента качества и специалистов в соответствующих областях знаний, а также образуемых экспертн</w:t>
      </w:r>
      <w:r w:rsidRPr="00EE53BE">
        <w:rPr>
          <w:color w:val="000000"/>
          <w:sz w:val="20"/>
          <w:lang w:val="ru-RU"/>
        </w:rPr>
        <w:t>ых групп;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4) подготовка и организация заседаний Комиссии;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5) организация церемонии награждения победителей конкурсов;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6) содействие распространению опыта победителей конкурсов.</w:t>
      </w:r>
      <w:r w:rsidRPr="00EE53BE">
        <w:rPr>
          <w:lang w:val="ru-RU"/>
        </w:rPr>
        <w:br/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EE53BE">
        <w:rPr>
          <w:color w:val="FF0000"/>
          <w:sz w:val="20"/>
          <w:lang w:val="ru-RU"/>
        </w:rPr>
        <w:t xml:space="preserve">Пункт 8 с изменениями, внесенными </w:t>
      </w:r>
      <w:proofErr w:type="spellStart"/>
      <w:r w:rsidRPr="00EE53BE">
        <w:rPr>
          <w:color w:val="FF0000"/>
          <w:sz w:val="20"/>
          <w:lang w:val="ru-RU"/>
        </w:rPr>
        <w:t>Указоми</w:t>
      </w:r>
      <w:proofErr w:type="spellEnd"/>
      <w:r w:rsidRPr="00EE53BE">
        <w:rPr>
          <w:color w:val="FF0000"/>
          <w:sz w:val="20"/>
          <w:lang w:val="ru-RU"/>
        </w:rPr>
        <w:t xml:space="preserve"> Президента РК от 22.12.2011 </w:t>
      </w:r>
      <w:r w:rsidRPr="00EE53BE">
        <w:rPr>
          <w:color w:val="000000"/>
          <w:sz w:val="20"/>
          <w:lang w:val="ru-RU"/>
        </w:rPr>
        <w:t>№ 204</w:t>
      </w:r>
      <w:r w:rsidRPr="00EE53BE">
        <w:rPr>
          <w:color w:val="FF0000"/>
          <w:sz w:val="20"/>
          <w:lang w:val="ru-RU"/>
        </w:rPr>
        <w:t xml:space="preserve">; от 10.12.2014 </w:t>
      </w:r>
      <w:r w:rsidRPr="00EE53BE">
        <w:rPr>
          <w:color w:val="000000"/>
          <w:sz w:val="20"/>
          <w:lang w:val="ru-RU"/>
        </w:rPr>
        <w:t>№ 977</w:t>
      </w:r>
      <w:r w:rsidRPr="00EE53BE">
        <w:rPr>
          <w:color w:val="FF0000"/>
          <w:sz w:val="20"/>
          <w:lang w:val="ru-RU"/>
        </w:rPr>
        <w:t xml:space="preserve"> (вводится в действие с 01.01.2015).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9. Комиссия ежегодно определяет и утверждает план мероприятий на соответствующий год по организации и проведению конкурсов.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10. Заседания Комиссии проводятся по мере необходимости, но не реже одного раза в полугодие. Заседание Комиссии считается правомочным при участии не менее двух третей от общего числа членов Комиссии.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11. Окончательное решение о присуждении</w:t>
      </w:r>
      <w:r w:rsidRPr="00EE53BE">
        <w:rPr>
          <w:color w:val="000000"/>
          <w:sz w:val="20"/>
          <w:lang w:val="ru-RU"/>
        </w:rPr>
        <w:t xml:space="preserve"> званий победителей конкурсов принимается Комиссией путем проведения открытого голосования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</w:t>
      </w:r>
      <w:r w:rsidRPr="00EE53BE">
        <w:rPr>
          <w:color w:val="000000"/>
          <w:sz w:val="20"/>
          <w:lang w:val="ru-RU"/>
        </w:rPr>
        <w:t xml:space="preserve"> проголосовал председатель. Решение оформляется протоколом заседания и подписывается всеми присутствующими членами Комиссии.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Решение Комиссии публикуется в официальной печати.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</w:p>
    <w:p w:rsidR="00DB150A" w:rsidRPr="00EE53BE" w:rsidRDefault="00DB150A">
      <w:pPr>
        <w:spacing w:after="0"/>
        <w:rPr>
          <w:lang w:val="ru-RU"/>
        </w:rPr>
      </w:pPr>
    </w:p>
    <w:p w:rsidR="00DB150A" w:rsidRDefault="00EE53BE">
      <w:pPr>
        <w:spacing w:after="0"/>
      </w:pPr>
      <w:r w:rsidRPr="00EE53B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12. Вручение эмблем конкурсов и дипломов победителям конкурсо</w:t>
      </w:r>
      <w:r w:rsidRPr="00EE53BE">
        <w:rPr>
          <w:color w:val="000000"/>
          <w:sz w:val="20"/>
          <w:lang w:val="ru-RU"/>
        </w:rPr>
        <w:t xml:space="preserve">в осуществляется в торжественной обстановке, приуроченной ко Всемирному дню качества.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E53BE">
        <w:rPr>
          <w:color w:val="000000"/>
          <w:sz w:val="20"/>
          <w:lang w:val="ru-RU"/>
        </w:rPr>
        <w:t xml:space="preserve"> Информация, содержащаяся в конкурсных материалах и полученная в ходе экспертизы на местах, является конфиденциальной и не может быть использована в иных целях, кр</w:t>
      </w:r>
      <w:r w:rsidRPr="00EE53BE">
        <w:rPr>
          <w:color w:val="000000"/>
          <w:sz w:val="20"/>
          <w:lang w:val="ru-RU"/>
        </w:rPr>
        <w:t xml:space="preserve">оме оценки конкурсанта, без его письменного согласия. </w:t>
      </w:r>
      <w:r w:rsidRPr="00EE53BE">
        <w:rPr>
          <w:lang w:val="ru-RU"/>
        </w:rPr>
        <w:br/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E53B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53B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12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Указом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Президента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02.07.2009 </w:t>
      </w:r>
      <w:r>
        <w:rPr>
          <w:color w:val="000000"/>
          <w:sz w:val="20"/>
        </w:rPr>
        <w:t xml:space="preserve">№ 841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 xml:space="preserve">п. </w:t>
      </w:r>
      <w:proofErr w:type="gramStart"/>
      <w:r>
        <w:rPr>
          <w:color w:val="000000"/>
          <w:sz w:val="20"/>
        </w:rPr>
        <w:t xml:space="preserve">3 </w:t>
      </w:r>
      <w:r>
        <w:rPr>
          <w:color w:val="FF0000"/>
          <w:sz w:val="20"/>
        </w:rPr>
        <w:t>)</w:t>
      </w:r>
      <w:proofErr w:type="gramEnd"/>
      <w:r>
        <w:rPr>
          <w:color w:val="FF0000"/>
          <w:sz w:val="20"/>
        </w:rPr>
        <w:t xml:space="preserve">. </w:t>
      </w:r>
    </w:p>
    <w:p w:rsidR="00DB150A" w:rsidRDefault="00DB150A">
      <w:pPr>
        <w:spacing w:after="0"/>
      </w:pPr>
    </w:p>
    <w:p w:rsidR="00DB150A" w:rsidRPr="00EE53BE" w:rsidRDefault="00EE53BE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   </w:t>
      </w:r>
      <w:r w:rsidRPr="00EE53BE">
        <w:rPr>
          <w:color w:val="000000"/>
          <w:sz w:val="20"/>
          <w:lang w:val="ru-RU"/>
        </w:rPr>
        <w:t>13. Решение о прекращении деятельности Комиссии принимаетс</w:t>
      </w:r>
      <w:r w:rsidRPr="00EE53BE">
        <w:rPr>
          <w:color w:val="000000"/>
          <w:sz w:val="20"/>
          <w:lang w:val="ru-RU"/>
        </w:rPr>
        <w:t xml:space="preserve">я Президентом Республики Казахстан. </w:t>
      </w:r>
    </w:p>
    <w:p w:rsidR="00DB150A" w:rsidRPr="00EE53BE" w:rsidRDefault="00EE53BE">
      <w:pPr>
        <w:spacing w:after="0"/>
        <w:rPr>
          <w:lang w:val="ru-RU"/>
        </w:rPr>
      </w:pPr>
      <w:r w:rsidRPr="00EE53BE">
        <w:rPr>
          <w:lang w:val="ru-RU"/>
        </w:rPr>
        <w:br/>
      </w:r>
      <w:r w:rsidRPr="00EE53BE">
        <w:rPr>
          <w:lang w:val="ru-RU"/>
        </w:rPr>
        <w:br/>
      </w:r>
    </w:p>
    <w:p w:rsidR="00DB150A" w:rsidRPr="00EE53BE" w:rsidRDefault="00EE53BE">
      <w:pPr>
        <w:pStyle w:val="disclaimer"/>
        <w:rPr>
          <w:lang w:val="ru-RU"/>
        </w:rPr>
      </w:pPr>
      <w:r w:rsidRPr="00EE53B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B150A" w:rsidRPr="00EE53B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A"/>
    <w:rsid w:val="00DB150A"/>
    <w:rsid w:val="00E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718C-C3C8-49E5-A476-2B7ACBD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E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53BE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2017-02-17T05:01:00Z</cp:lastPrinted>
  <dcterms:created xsi:type="dcterms:W3CDTF">2017-02-17T05:34:00Z</dcterms:created>
  <dcterms:modified xsi:type="dcterms:W3CDTF">2017-02-17T05:34:00Z</dcterms:modified>
</cp:coreProperties>
</file>